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EF0652">
        <w:rPr>
          <w:sz w:val="28"/>
          <w:szCs w:val="28"/>
        </w:rPr>
        <w:t>51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EF0652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EF0652">
              <w:rPr>
                <w:sz w:val="28"/>
                <w:szCs w:val="28"/>
              </w:rPr>
              <w:t>9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EF0652">
              <w:rPr>
                <w:sz w:val="24"/>
                <w:szCs w:val="24"/>
              </w:rPr>
              <w:t>400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EF0652">
              <w:rPr>
                <w:sz w:val="24"/>
                <w:szCs w:val="24"/>
              </w:rPr>
              <w:t>400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446132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446132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446132">
              <w:rPr>
                <w:b/>
                <w:bCs/>
              </w:rPr>
              <w:t xml:space="preserve">№ </w:t>
            </w:r>
            <w:proofErr w:type="gramStart"/>
            <w:r w:rsidRPr="00446132">
              <w:rPr>
                <w:b/>
                <w:bCs/>
              </w:rPr>
              <w:t>п</w:t>
            </w:r>
            <w:proofErr w:type="gramEnd"/>
            <w:r w:rsidRPr="00446132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446132" w:rsidRDefault="00DE3081" w:rsidP="00246DDF">
            <w:pPr>
              <w:jc w:val="center"/>
              <w:rPr>
                <w:b/>
                <w:bCs/>
              </w:rPr>
            </w:pPr>
            <w:r w:rsidRPr="00446132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446132" w:rsidRDefault="00DE3081" w:rsidP="008E7723">
            <w:pPr>
              <w:jc w:val="center"/>
              <w:rPr>
                <w:b/>
                <w:bCs/>
              </w:rPr>
            </w:pPr>
            <w:r w:rsidRPr="00446132">
              <w:rPr>
                <w:b/>
                <w:bCs/>
              </w:rPr>
              <w:t>Плановая стоимость объекта, тыс. руб</w:t>
            </w:r>
            <w:r w:rsidR="003B7283" w:rsidRPr="00446132">
              <w:rPr>
                <w:b/>
                <w:bCs/>
              </w:rPr>
              <w:t>.</w:t>
            </w:r>
            <w:r w:rsidRPr="00446132">
              <w:rPr>
                <w:b/>
                <w:bCs/>
              </w:rPr>
              <w:t xml:space="preserve"> </w:t>
            </w:r>
            <w:r w:rsidR="008E7723" w:rsidRPr="00446132">
              <w:rPr>
                <w:b/>
                <w:bCs/>
              </w:rPr>
              <w:t>без</w:t>
            </w:r>
            <w:r w:rsidRPr="00446132">
              <w:rPr>
                <w:b/>
                <w:bCs/>
              </w:rPr>
              <w:t xml:space="preserve"> НДС</w:t>
            </w:r>
          </w:p>
        </w:tc>
      </w:tr>
      <w:tr w:rsidR="000E5EE6" w:rsidRPr="0044613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246DDF">
            <w:pPr>
              <w:jc w:val="center"/>
            </w:pPr>
            <w:r w:rsidRPr="00446132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DE3081">
            <w:r w:rsidRPr="00446132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446132" w:rsidRDefault="00446132" w:rsidP="000C6962">
            <w:pPr>
              <w:jc w:val="center"/>
            </w:pPr>
            <w:r w:rsidRPr="00446132">
              <w:t>576644,28</w:t>
            </w:r>
          </w:p>
        </w:tc>
      </w:tr>
      <w:tr w:rsidR="000E5EE6" w:rsidRPr="0044613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446132" w:rsidRDefault="00B2171B" w:rsidP="008E7723">
            <w:pPr>
              <w:jc w:val="center"/>
            </w:pPr>
            <w:r w:rsidRPr="00446132">
              <w:t>1.</w:t>
            </w:r>
            <w:r w:rsidR="008E7723" w:rsidRPr="00446132">
              <w:t>1</w:t>
            </w:r>
            <w:r w:rsidRPr="00446132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DE3081">
            <w:r w:rsidRPr="00446132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446132" w:rsidRDefault="00446132">
            <w:pPr>
              <w:jc w:val="center"/>
            </w:pPr>
            <w:r w:rsidRPr="00446132">
              <w:t>398145,86</w:t>
            </w:r>
          </w:p>
        </w:tc>
      </w:tr>
      <w:tr w:rsidR="000E5EE6" w:rsidRPr="0044613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446132" w:rsidRDefault="00B2171B" w:rsidP="008E7723">
            <w:pPr>
              <w:jc w:val="center"/>
            </w:pPr>
            <w:r w:rsidRPr="00446132">
              <w:t>1.</w:t>
            </w:r>
            <w:r w:rsidR="008E7723" w:rsidRPr="00446132">
              <w:t>2</w:t>
            </w:r>
            <w:r w:rsidRPr="00446132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DE3081">
            <w:r w:rsidRPr="00446132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446132" w:rsidRDefault="00446132">
            <w:pPr>
              <w:jc w:val="center"/>
            </w:pPr>
            <w:r w:rsidRPr="00446132">
              <w:t>144429,79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446132" w:rsidRDefault="00B2171B" w:rsidP="008E7723">
            <w:pPr>
              <w:jc w:val="center"/>
            </w:pPr>
            <w:r w:rsidRPr="00446132">
              <w:t>1.</w:t>
            </w:r>
            <w:r w:rsidR="008E7723" w:rsidRPr="00446132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DE3081">
            <w:r w:rsidRPr="00446132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446132" w:rsidRDefault="00446132">
            <w:pPr>
              <w:jc w:val="center"/>
            </w:pPr>
            <w:r w:rsidRPr="00446132">
              <w:t>34068,63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446132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446132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446132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 xml:space="preserve">ТП-2651 </w:t>
      </w:r>
      <w:proofErr w:type="gramStart"/>
      <w:r w:rsidR="00EF0652">
        <w:rPr>
          <w:sz w:val="28"/>
          <w:szCs w:val="28"/>
        </w:rPr>
        <w:t>в</w:t>
      </w:r>
      <w:proofErr w:type="gramEnd"/>
      <w:r w:rsidR="00EF0652"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98E" w:rsidRDefault="0054398E" w:rsidP="00A26489">
      <w:r>
        <w:separator/>
      </w:r>
    </w:p>
  </w:endnote>
  <w:endnote w:type="continuationSeparator" w:id="0">
    <w:p w:rsidR="0054398E" w:rsidRDefault="0054398E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5B0BA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46132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98E" w:rsidRDefault="0054398E" w:rsidP="00A26489">
      <w:r>
        <w:separator/>
      </w:r>
    </w:p>
  </w:footnote>
  <w:footnote w:type="continuationSeparator" w:id="0">
    <w:p w:rsidR="0054398E" w:rsidRDefault="0054398E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5C56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6132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98E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0BA0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9EA5-5A11-4405-9A48-47BA70664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2017-04-05T06:21:00Z</dcterms:created>
  <dcterms:modified xsi:type="dcterms:W3CDTF">2017-04-05T13:56:00Z</dcterms:modified>
</cp:coreProperties>
</file>